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81062" w:rsidRDefault="00A35517" w14:paraId="52EFAE8F" w14:textId="77777777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BBEE15" wp14:editId="58A967FB">
            <wp:extent cx="1300687" cy="5238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68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062" w:rsidRDefault="00010C2D" w14:paraId="5008734C" w14:textId="3A51E4DB">
      <w:pPr>
        <w:pStyle w:val="Title"/>
      </w:pPr>
      <w:bookmarkStart w:name="_Hlk194488352" w:id="0"/>
      <w:r>
        <w:rPr>
          <w:color w:val="1E35BE"/>
        </w:rPr>
        <w:t xml:space="preserve">Lloyd’s Auditor Registration Onboarding </w:t>
      </w:r>
      <w:r w:rsidR="00D15A09">
        <w:rPr>
          <w:color w:val="1E35BE"/>
        </w:rPr>
        <w:t>Process</w:t>
      </w:r>
    </w:p>
    <w:p w:rsidRPr="00DC5F2F" w:rsidR="00481062" w:rsidRDefault="00481062" w14:paraId="6F3C1228" w14:textId="77777777">
      <w:pPr>
        <w:pStyle w:val="BodyText"/>
        <w:rPr>
          <w:sz w:val="20"/>
        </w:rPr>
      </w:pPr>
    </w:p>
    <w:p w:rsidRPr="00DC5F2F" w:rsidR="00481062" w:rsidRDefault="00481062" w14:paraId="6E9189C8" w14:textId="77777777">
      <w:pPr>
        <w:pStyle w:val="BodyText"/>
        <w:rPr>
          <w:sz w:val="20"/>
        </w:rPr>
      </w:pPr>
    </w:p>
    <w:p w:rsidRPr="00DC5F2F" w:rsidR="00481062" w:rsidRDefault="00481062" w14:paraId="605FA43B" w14:textId="77777777">
      <w:pPr>
        <w:pStyle w:val="BodyText"/>
        <w:spacing w:before="7"/>
        <w:rPr>
          <w:sz w:val="20"/>
        </w:rPr>
      </w:pPr>
    </w:p>
    <w:tbl>
      <w:tblPr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688"/>
      </w:tblGrid>
      <w:tr w:rsidRPr="00DC5F2F" w:rsidR="00481062" w:rsidTr="3D00202A" w14:paraId="57071571" w14:textId="77777777">
        <w:trPr>
          <w:trHeight w:val="558"/>
        </w:trPr>
        <w:tc>
          <w:tcPr>
            <w:tcW w:w="2264" w:type="dxa"/>
          </w:tcPr>
          <w:p w:rsidRPr="00DC5F2F" w:rsidR="00481062" w:rsidRDefault="00010C2D" w14:paraId="502C5EE6" w14:textId="5ED30EE7">
            <w:pPr>
              <w:pStyle w:val="TableParagraph"/>
              <w:spacing w:before="0" w:line="280" w:lineRule="atLeast"/>
              <w:rPr>
                <w:b/>
              </w:rPr>
            </w:pPr>
            <w:r w:rsidRPr="00DC5F2F">
              <w:rPr>
                <w:b/>
              </w:rPr>
              <w:t>Audit</w:t>
            </w:r>
            <w:r w:rsidR="00CF7C82">
              <w:rPr>
                <w:b/>
              </w:rPr>
              <w:t xml:space="preserve"> Firm</w:t>
            </w:r>
            <w:r w:rsidRPr="00DC5F2F">
              <w:rPr>
                <w:b/>
              </w:rPr>
              <w:t xml:space="preserve"> Legal Name</w:t>
            </w:r>
          </w:p>
        </w:tc>
        <w:tc>
          <w:tcPr>
            <w:tcW w:w="6688" w:type="dxa"/>
          </w:tcPr>
          <w:p w:rsidRPr="00DC5F2F" w:rsidR="00010C2D" w:rsidRDefault="00010C2D" w14:paraId="6DA4D3E6" w14:textId="1D950116">
            <w:pPr>
              <w:pStyle w:val="TableParagraph"/>
              <w:spacing w:before="0"/>
              <w:ind w:left="0"/>
            </w:pPr>
          </w:p>
          <w:p w:rsidRPr="00DC5F2F" w:rsidR="00010C2D" w:rsidRDefault="00010C2D" w14:paraId="514173DF" w14:textId="77777777">
            <w:pPr>
              <w:pStyle w:val="TableParagraph"/>
              <w:spacing w:before="0"/>
              <w:ind w:left="0"/>
            </w:pPr>
          </w:p>
        </w:tc>
      </w:tr>
      <w:tr w:rsidRPr="00DC5F2F" w:rsidR="00481062" w:rsidTr="3D00202A" w14:paraId="0902E273" w14:textId="77777777">
        <w:trPr>
          <w:trHeight w:val="681"/>
        </w:trPr>
        <w:tc>
          <w:tcPr>
            <w:tcW w:w="2264" w:type="dxa"/>
          </w:tcPr>
          <w:p w:rsidRPr="00DC5F2F" w:rsidR="00481062" w:rsidP="00010C2D" w:rsidRDefault="00A35517" w14:paraId="36E379DA" w14:textId="7A69F508">
            <w:pPr>
              <w:pStyle w:val="TableParagraph"/>
              <w:spacing w:line="266" w:lineRule="auto"/>
              <w:ind w:right="80"/>
              <w:rPr>
                <w:b/>
              </w:rPr>
            </w:pPr>
            <w:r w:rsidRPr="00DC5F2F">
              <w:rPr>
                <w:b/>
                <w:spacing w:val="-2"/>
              </w:rPr>
              <w:t xml:space="preserve">Sponsoring </w:t>
            </w:r>
            <w:r w:rsidRPr="00DC5F2F">
              <w:rPr>
                <w:b/>
              </w:rPr>
              <w:t>Managing</w:t>
            </w:r>
            <w:r w:rsidRPr="00DC5F2F">
              <w:rPr>
                <w:b/>
                <w:spacing w:val="-16"/>
              </w:rPr>
              <w:t xml:space="preserve"> </w:t>
            </w:r>
            <w:r w:rsidRPr="00DC5F2F">
              <w:rPr>
                <w:b/>
              </w:rPr>
              <w:t>Agent</w:t>
            </w:r>
            <w:r w:rsidRPr="00DC5F2F" w:rsidR="00010C2D">
              <w:rPr>
                <w:b/>
              </w:rPr>
              <w:t xml:space="preserve"> (if </w:t>
            </w:r>
            <w:r w:rsidR="00886E69">
              <w:rPr>
                <w:b/>
              </w:rPr>
              <w:t>applicable</w:t>
            </w:r>
            <w:r w:rsidRPr="00DC5F2F" w:rsidR="00010C2D">
              <w:rPr>
                <w:b/>
              </w:rPr>
              <w:t>)</w:t>
            </w:r>
          </w:p>
        </w:tc>
        <w:tc>
          <w:tcPr>
            <w:tcW w:w="6688" w:type="dxa"/>
          </w:tcPr>
          <w:p w:rsidRPr="00DC5F2F" w:rsidR="00481062" w:rsidRDefault="00481062" w14:paraId="37B087EA" w14:textId="77777777">
            <w:pPr>
              <w:pStyle w:val="TableParagraph"/>
              <w:spacing w:before="0"/>
              <w:ind w:left="0"/>
            </w:pPr>
          </w:p>
          <w:p w:rsidRPr="00DC5F2F" w:rsidR="00010C2D" w:rsidRDefault="00010C2D" w14:paraId="5E4E7ABC" w14:textId="77777777">
            <w:pPr>
              <w:pStyle w:val="TableParagraph"/>
              <w:spacing w:before="0"/>
              <w:ind w:left="0"/>
            </w:pPr>
          </w:p>
          <w:p w:rsidRPr="00DC5F2F" w:rsidR="00010C2D" w:rsidRDefault="00010C2D" w14:paraId="4FC6644E" w14:textId="77777777">
            <w:pPr>
              <w:pStyle w:val="TableParagraph"/>
              <w:spacing w:before="0"/>
              <w:ind w:left="0"/>
            </w:pPr>
          </w:p>
        </w:tc>
      </w:tr>
    </w:tbl>
    <w:p w:rsidRPr="00DC5F2F" w:rsidR="00481062" w:rsidRDefault="00481062" w14:paraId="7BB9CAB6" w14:textId="77777777">
      <w:pPr>
        <w:pStyle w:val="BodyText"/>
        <w:spacing w:before="58"/>
      </w:pPr>
    </w:p>
    <w:p w:rsidRPr="00DC5F2F" w:rsidR="00010C2D" w:rsidP="00010C2D" w:rsidRDefault="00A35517" w14:paraId="4F08D70D" w14:textId="77777777">
      <w:pPr>
        <w:pStyle w:val="Heading1"/>
        <w:spacing w:line="264" w:lineRule="auto"/>
        <w:ind w:left="2079"/>
      </w:pPr>
      <w:r w:rsidRPr="00DC5F2F">
        <w:t>As</w:t>
      </w:r>
      <w:r w:rsidRPr="00DC5F2F">
        <w:rPr>
          <w:spacing w:val="-3"/>
        </w:rPr>
        <w:t xml:space="preserve"> </w:t>
      </w:r>
      <w:r w:rsidRPr="00DC5F2F">
        <w:t>the</w:t>
      </w:r>
      <w:r w:rsidRPr="00DC5F2F">
        <w:rPr>
          <w:spacing w:val="-1"/>
        </w:rPr>
        <w:t xml:space="preserve"> </w:t>
      </w:r>
      <w:r w:rsidRPr="00DC5F2F" w:rsidR="00010C2D">
        <w:t>Auditor,</w:t>
      </w:r>
      <w:r w:rsidRPr="00DC5F2F">
        <w:rPr>
          <w:spacing w:val="-2"/>
        </w:rPr>
        <w:t xml:space="preserve"> </w:t>
      </w:r>
      <w:r w:rsidRPr="00DC5F2F" w:rsidR="00010C2D">
        <w:t>please can you provide us with some further details by responding to</w:t>
      </w:r>
    </w:p>
    <w:p w:rsidRPr="00DC5F2F" w:rsidR="00481062" w:rsidP="00010C2D" w:rsidRDefault="00010C2D" w14:paraId="770F0FBE" w14:textId="7C3CF726">
      <w:pPr>
        <w:pStyle w:val="Heading1"/>
        <w:spacing w:line="264" w:lineRule="auto"/>
        <w:ind w:left="2079"/>
      </w:pPr>
      <w:r w:rsidRPr="00DC5F2F">
        <w:t>the questions below:</w:t>
      </w:r>
    </w:p>
    <w:p w:rsidRPr="00DC5F2F" w:rsidR="00010C2D" w:rsidP="00010C2D" w:rsidRDefault="00010C2D" w14:paraId="5B04127F" w14:textId="77777777">
      <w:pPr>
        <w:pStyle w:val="Heading1"/>
        <w:spacing w:line="264" w:lineRule="auto"/>
        <w:ind w:left="2079"/>
      </w:pPr>
    </w:p>
    <w:tbl>
      <w:tblPr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688"/>
      </w:tblGrid>
      <w:tr w:rsidRPr="00DC5F2F" w:rsidR="00010C2D" w:rsidTr="3D00202A" w14:paraId="18E6FCBF" w14:textId="77777777">
        <w:trPr>
          <w:trHeight w:val="558"/>
        </w:trPr>
        <w:tc>
          <w:tcPr>
            <w:tcW w:w="2264" w:type="dxa"/>
          </w:tcPr>
          <w:p w:rsidRPr="00DC5F2F" w:rsidR="00010C2D" w:rsidP="00F32A0B" w:rsidRDefault="00010C2D" w14:paraId="17766504" w14:textId="1424F445">
            <w:pPr>
              <w:pStyle w:val="TableParagraph"/>
              <w:spacing w:before="0" w:line="280" w:lineRule="atLeast"/>
              <w:rPr>
                <w:b/>
              </w:rPr>
            </w:pPr>
            <w:r w:rsidRPr="00DC5F2F">
              <w:rPr>
                <w:b/>
              </w:rPr>
              <w:t>Where is your organisation based?</w:t>
            </w:r>
          </w:p>
        </w:tc>
        <w:tc>
          <w:tcPr>
            <w:tcW w:w="6688" w:type="dxa"/>
          </w:tcPr>
          <w:p w:rsidRPr="00DC5F2F" w:rsidR="00010C2D" w:rsidP="00F32A0B" w:rsidRDefault="00010C2D" w14:paraId="529F5153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21E816C4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1BA67CF6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340E051D" w14:textId="77777777">
            <w:pPr>
              <w:pStyle w:val="TableParagraph"/>
              <w:spacing w:before="0"/>
              <w:ind w:left="0"/>
            </w:pPr>
          </w:p>
        </w:tc>
      </w:tr>
      <w:tr w:rsidRPr="00DC5F2F" w:rsidR="00010C2D" w:rsidTr="3D00202A" w14:paraId="319192A5" w14:textId="77777777">
        <w:trPr>
          <w:trHeight w:val="681"/>
        </w:trPr>
        <w:tc>
          <w:tcPr>
            <w:tcW w:w="2264" w:type="dxa"/>
          </w:tcPr>
          <w:p w:rsidRPr="00DC5F2F" w:rsidR="00010C2D" w:rsidP="00F32A0B" w:rsidRDefault="00010C2D" w14:paraId="707AE6FD" w14:textId="68BBB968">
            <w:pPr>
              <w:pStyle w:val="TableParagraph"/>
              <w:spacing w:line="266" w:lineRule="auto"/>
              <w:ind w:right="80"/>
              <w:rPr>
                <w:b/>
              </w:rPr>
            </w:pPr>
            <w:r w:rsidRPr="00DC5F2F">
              <w:rPr>
                <w:b/>
              </w:rPr>
              <w:t>Which locations can you conduct audits?</w:t>
            </w:r>
          </w:p>
        </w:tc>
        <w:tc>
          <w:tcPr>
            <w:tcW w:w="6688" w:type="dxa"/>
          </w:tcPr>
          <w:p w:rsidRPr="00DC5F2F" w:rsidR="00010C2D" w:rsidP="00F32A0B" w:rsidRDefault="00010C2D" w14:paraId="6ABB87C8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4F013474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19422A11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35FC77ED" w14:textId="77777777">
            <w:pPr>
              <w:pStyle w:val="TableParagraph"/>
              <w:spacing w:before="0"/>
              <w:ind w:left="0"/>
            </w:pPr>
          </w:p>
        </w:tc>
      </w:tr>
      <w:tr w:rsidRPr="00DC5F2F" w:rsidR="00010C2D" w:rsidTr="3D00202A" w14:paraId="5EF6ADE6" w14:textId="77777777">
        <w:trPr>
          <w:trHeight w:val="681"/>
        </w:trPr>
        <w:tc>
          <w:tcPr>
            <w:tcW w:w="2264" w:type="dxa"/>
          </w:tcPr>
          <w:p w:rsidRPr="00DC5F2F" w:rsidR="00010C2D" w:rsidP="00010C2D" w:rsidRDefault="00010C2D" w14:paraId="01777EE1" w14:textId="392AD228">
            <w:pPr>
              <w:pStyle w:val="TableParagraph"/>
              <w:spacing w:line="266" w:lineRule="auto"/>
              <w:ind w:right="80"/>
              <w:rPr>
                <w:b/>
                <w:spacing w:val="-2"/>
                <w:lang w:val="en-GB"/>
              </w:rPr>
            </w:pPr>
            <w:r w:rsidRPr="00DC5F2F">
              <w:rPr>
                <w:b/>
                <w:spacing w:val="-2"/>
                <w:lang w:val="en-GB"/>
              </w:rPr>
              <w:t>What is your experience in</w:t>
            </w:r>
            <w:r w:rsidR="00D15A09">
              <w:rPr>
                <w:b/>
                <w:spacing w:val="-2"/>
                <w:lang w:val="en-GB"/>
              </w:rPr>
              <w:t xml:space="preserve"> </w:t>
            </w:r>
            <w:r w:rsidRPr="00DC5F2F">
              <w:rPr>
                <w:b/>
                <w:spacing w:val="-2"/>
                <w:lang w:val="en-GB"/>
              </w:rPr>
              <w:t>Audit/DA?</w:t>
            </w:r>
          </w:p>
          <w:p w:rsidRPr="00DC5F2F" w:rsidR="00010C2D" w:rsidP="00F32A0B" w:rsidRDefault="00010C2D" w14:paraId="11F53AB8" w14:textId="604B345C">
            <w:pPr>
              <w:pStyle w:val="TableParagraph"/>
              <w:spacing w:line="266" w:lineRule="auto"/>
              <w:ind w:right="80"/>
              <w:rPr>
                <w:b/>
                <w:spacing w:val="-2"/>
              </w:rPr>
            </w:pPr>
          </w:p>
        </w:tc>
        <w:tc>
          <w:tcPr>
            <w:tcW w:w="6688" w:type="dxa"/>
          </w:tcPr>
          <w:p w:rsidRPr="00DC5F2F" w:rsidR="00010C2D" w:rsidP="00F32A0B" w:rsidRDefault="00010C2D" w14:paraId="39D8D47E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07DA5B8C" w14:textId="3EBAD496">
            <w:pPr>
              <w:pStyle w:val="TableParagraph"/>
              <w:spacing w:before="0"/>
              <w:ind w:left="0"/>
            </w:pPr>
          </w:p>
        </w:tc>
      </w:tr>
      <w:tr w:rsidRPr="00DC5F2F" w:rsidR="00010C2D" w:rsidTr="3D00202A" w14:paraId="21EF0F97" w14:textId="77777777">
        <w:trPr>
          <w:trHeight w:val="681"/>
        </w:trPr>
        <w:tc>
          <w:tcPr>
            <w:tcW w:w="2264" w:type="dxa"/>
          </w:tcPr>
          <w:p w:rsidRPr="00DC5F2F" w:rsidR="00010C2D" w:rsidP="00F32A0B" w:rsidRDefault="00010C2D" w14:paraId="2E01E0E6" w14:textId="69C9FF96">
            <w:pPr>
              <w:pStyle w:val="TableParagraph"/>
              <w:spacing w:line="266" w:lineRule="auto"/>
              <w:ind w:right="80"/>
              <w:rPr>
                <w:b/>
                <w:spacing w:val="-2"/>
              </w:rPr>
            </w:pPr>
            <w:r w:rsidRPr="00DC5F2F">
              <w:rPr>
                <w:b/>
                <w:spacing w:val="-2"/>
              </w:rPr>
              <w:t>What</w:t>
            </w:r>
            <w:r w:rsidR="00D15A09">
              <w:rPr>
                <w:b/>
                <w:spacing w:val="-2"/>
              </w:rPr>
              <w:t xml:space="preserve"> are your </w:t>
            </w:r>
            <w:r w:rsidRPr="00DC5F2F">
              <w:rPr>
                <w:b/>
                <w:spacing w:val="-2"/>
              </w:rPr>
              <w:t>language capabilities?</w:t>
            </w:r>
          </w:p>
        </w:tc>
        <w:tc>
          <w:tcPr>
            <w:tcW w:w="6688" w:type="dxa"/>
          </w:tcPr>
          <w:p w:rsidRPr="00DC5F2F" w:rsidR="00010C2D" w:rsidP="00F32A0B" w:rsidRDefault="00010C2D" w14:paraId="557ACF5D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28C702D9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22EEEB93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191DA928" w14:textId="77777777">
            <w:pPr>
              <w:pStyle w:val="TableParagraph"/>
              <w:spacing w:before="0"/>
              <w:ind w:left="0"/>
            </w:pPr>
          </w:p>
        </w:tc>
      </w:tr>
      <w:tr w:rsidRPr="00DC5F2F" w:rsidR="00010C2D" w:rsidTr="3D00202A" w14:paraId="4CC271F5" w14:textId="77777777">
        <w:trPr>
          <w:trHeight w:val="681"/>
        </w:trPr>
        <w:tc>
          <w:tcPr>
            <w:tcW w:w="2264" w:type="dxa"/>
          </w:tcPr>
          <w:p w:rsidRPr="00DC5F2F" w:rsidR="00010C2D" w:rsidP="00F32A0B" w:rsidRDefault="00010C2D" w14:paraId="34D0FAFD" w14:textId="310F6152">
            <w:pPr>
              <w:pStyle w:val="TableParagraph"/>
              <w:spacing w:line="266" w:lineRule="auto"/>
              <w:ind w:right="80"/>
              <w:rPr>
                <w:b/>
                <w:spacing w:val="-2"/>
              </w:rPr>
            </w:pPr>
            <w:r w:rsidRPr="00DC5F2F">
              <w:rPr>
                <w:b/>
                <w:spacing w:val="-2"/>
              </w:rPr>
              <w:t>How large is your audit team?</w:t>
            </w:r>
          </w:p>
        </w:tc>
        <w:tc>
          <w:tcPr>
            <w:tcW w:w="6688" w:type="dxa"/>
          </w:tcPr>
          <w:p w:rsidRPr="00DC5F2F" w:rsidR="00010C2D" w:rsidP="00F32A0B" w:rsidRDefault="00010C2D" w14:paraId="25C3547B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1F8999A2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6414A9F9" w14:textId="77777777">
            <w:pPr>
              <w:pStyle w:val="TableParagraph"/>
              <w:spacing w:before="0"/>
              <w:ind w:left="0"/>
            </w:pPr>
          </w:p>
          <w:p w:rsidRPr="00DC5F2F" w:rsidR="00010C2D" w:rsidP="00F32A0B" w:rsidRDefault="00010C2D" w14:paraId="5039997F" w14:textId="77777777">
            <w:pPr>
              <w:pStyle w:val="TableParagraph"/>
              <w:spacing w:before="0"/>
              <w:ind w:left="0"/>
            </w:pPr>
          </w:p>
        </w:tc>
      </w:tr>
    </w:tbl>
    <w:p w:rsidRPr="00DC5F2F" w:rsidR="00481062" w:rsidRDefault="00481062" w14:paraId="21495B30" w14:textId="77777777">
      <w:pPr>
        <w:pStyle w:val="BodyText"/>
        <w:spacing w:before="39"/>
      </w:pPr>
    </w:p>
    <w:p w:rsidRPr="007C0021" w:rsidR="007C0021" w:rsidP="00010C2D" w:rsidRDefault="00010C2D" w14:paraId="2CE9556A" w14:textId="4CAF9666">
      <w:pPr>
        <w:pStyle w:val="BodyText"/>
        <w:spacing w:before="24"/>
        <w:rPr>
          <w:b/>
          <w:bCs/>
        </w:rPr>
      </w:pPr>
      <w:r w:rsidRPr="007C0021">
        <w:rPr>
          <w:b/>
          <w:bCs/>
        </w:rPr>
        <w:t xml:space="preserve">Please </w:t>
      </w:r>
      <w:r w:rsidRPr="007C0021" w:rsidR="007C0021">
        <w:rPr>
          <w:b/>
          <w:bCs/>
        </w:rPr>
        <w:t xml:space="preserve">see below links to additional information that provides details on the registration process: </w:t>
      </w:r>
    </w:p>
    <w:p w:rsidR="007C0021" w:rsidP="00010C2D" w:rsidRDefault="007C0021" w14:paraId="458D0552" w14:textId="77777777">
      <w:pPr>
        <w:pStyle w:val="BodyText"/>
        <w:spacing w:before="24"/>
      </w:pPr>
    </w:p>
    <w:p w:rsidR="007C0021" w:rsidP="007C0021" w:rsidRDefault="007C0021" w14:paraId="7BFADC6B" w14:textId="5512F34C">
      <w:r w:rsidR="007C0021">
        <w:rPr/>
        <w:t>P</w:t>
      </w:r>
      <w:r w:rsidR="007C0021">
        <w:rPr/>
        <w:t>rimary principles within the auditor registration process</w:t>
      </w:r>
      <w:r w:rsidR="007C0021">
        <w:rPr/>
        <w:t xml:space="preserve">: </w:t>
      </w:r>
      <w:hyperlink r:id="Rd1761a612a8140a5">
        <w:r w:rsidRPr="1E03E2EE" w:rsidR="00707E5B">
          <w:rPr>
            <w:rStyle w:val="Hyperlink"/>
          </w:rPr>
          <w:t>Delegated Authority Auditor Registration</w:t>
        </w:r>
      </w:hyperlink>
    </w:p>
    <w:p w:rsidR="007C0021" w:rsidP="00010C2D" w:rsidRDefault="007C0021" w14:paraId="2CFCDEC4" w14:textId="77777777">
      <w:pPr>
        <w:pStyle w:val="BodyText"/>
        <w:spacing w:before="24"/>
      </w:pPr>
    </w:p>
    <w:p w:rsidR="007C0021" w:rsidP="007C0021" w:rsidRDefault="00010C2D" w14:paraId="545929AB" w14:textId="7601E27C">
      <w:pPr>
        <w:pStyle w:val="BodyText"/>
        <w:spacing w:before="24"/>
      </w:pPr>
      <w:r w:rsidRPr="00DC5F2F">
        <w:t xml:space="preserve">Lloyd’s Market Associate (LMA) </w:t>
      </w:r>
      <w:r w:rsidR="007C0021">
        <w:t xml:space="preserve">Lloyd’s Coordinated Audit scopes: </w:t>
      </w:r>
      <w:hyperlink w:history="1" r:id="rId14">
        <w:r w:rsidRPr="00707E5B">
          <w:rPr>
            <w:rStyle w:val="Hyperlink"/>
          </w:rPr>
          <w:t>Coverholder Audit</w:t>
        </w:r>
      </w:hyperlink>
    </w:p>
    <w:p w:rsidR="007C0021" w:rsidP="007C0021" w:rsidRDefault="007C0021" w14:paraId="742C2EC8" w14:textId="77777777">
      <w:pPr>
        <w:pStyle w:val="BodyText"/>
        <w:spacing w:before="24"/>
      </w:pPr>
    </w:p>
    <w:p w:rsidRPr="00635636" w:rsidR="00010C2D" w:rsidP="007C0021" w:rsidRDefault="007C0021" w14:paraId="0B48A29C" w14:textId="2B319522">
      <w:pPr>
        <w:pStyle w:val="BodyText"/>
        <w:spacing w:before="24"/>
        <w:rPr>
          <w:lang w:val="fr-FR"/>
        </w:rPr>
      </w:pPr>
      <w:r w:rsidRPr="00635636">
        <w:rPr>
          <w:lang w:val="fr-FR"/>
        </w:rPr>
        <w:t xml:space="preserve">Lloyd’s </w:t>
      </w:r>
      <w:r w:rsidRPr="00635636" w:rsidR="00010C2D">
        <w:rPr>
          <w:lang w:val="fr-FR"/>
        </w:rPr>
        <w:t>Audit Page</w:t>
      </w:r>
      <w:r w:rsidRPr="00635636">
        <w:rPr>
          <w:lang w:val="fr-FR"/>
        </w:rPr>
        <w:t xml:space="preserve">: </w:t>
      </w:r>
      <w:hyperlink w:history="1" r:id="rId15">
        <w:r w:rsidRPr="00635636" w:rsidR="00010C2D">
          <w:rPr>
            <w:rStyle w:val="Hyperlink"/>
            <w:lang w:val="fr-FR"/>
          </w:rPr>
          <w:t>Audit - Lloyd's</w:t>
        </w:r>
      </w:hyperlink>
      <w:r w:rsidRPr="00635636" w:rsidR="00010C2D">
        <w:rPr>
          <w:lang w:val="fr-FR"/>
        </w:rPr>
        <w:t>.</w:t>
      </w:r>
    </w:p>
    <w:p w:rsidRPr="00635636" w:rsidR="007C0021" w:rsidP="00010C2D" w:rsidRDefault="007C0021" w14:paraId="0DAC759C" w14:textId="77777777">
      <w:pPr>
        <w:rPr>
          <w:lang w:val="fr-FR"/>
        </w:rPr>
      </w:pPr>
    </w:p>
    <w:p w:rsidRPr="00010C2D" w:rsidR="00010C2D" w:rsidP="32DBFDC5" w:rsidRDefault="00010C2D" w14:paraId="078FB6FC" w14:textId="06908921">
      <w:pPr>
        <w:rPr>
          <w:i/>
          <w:iCs/>
          <w:color w:val="0000FF"/>
          <w:u w:val="single"/>
        </w:rPr>
        <w:sectPr w:rsidRPr="00010C2D" w:rsidR="00010C2D">
          <w:footerReference w:type="even" r:id="rId16"/>
          <w:footerReference w:type="default" r:id="rId17"/>
          <w:footerReference w:type="first" r:id="rId18"/>
          <w:type w:val="continuous"/>
          <w:pgSz w:w="11910" w:h="16850" w:orient="portrait"/>
          <w:pgMar w:top="280" w:right="1360" w:bottom="280" w:left="1360" w:header="720" w:footer="720" w:gutter="0"/>
          <w:cols w:space="720"/>
        </w:sectPr>
      </w:pPr>
      <w:r w:rsidRPr="32DBFDC5">
        <w:rPr>
          <w:i/>
          <w:iCs/>
        </w:rPr>
        <w:t xml:space="preserve">*Please send this back to </w:t>
      </w:r>
      <w:hyperlink r:id="rId19">
        <w:r w:rsidRPr="32DBFDC5" w:rsidR="2C635EAC">
          <w:rPr>
            <w:rStyle w:val="Hyperlink"/>
            <w:i/>
            <w:iCs/>
          </w:rPr>
          <w:t>delegatedauthorities@lloyds.com</w:t>
        </w:r>
      </w:hyperlink>
      <w:r w:rsidRPr="32DBFDC5" w:rsidR="2C635EAC">
        <w:rPr>
          <w:i/>
          <w:iCs/>
        </w:rPr>
        <w:t xml:space="preserve"> </w:t>
      </w:r>
      <w:r w:rsidRPr="32DBFDC5">
        <w:rPr>
          <w:i/>
          <w:iCs/>
        </w:rPr>
        <w:t>and let us know if you have any queries.</w:t>
      </w:r>
    </w:p>
    <w:bookmarkEnd w:id="0"/>
    <w:p w:rsidR="00481062" w:rsidP="00010C2D" w:rsidRDefault="00481062" w14:paraId="2F6BA522" w14:textId="5DD93693">
      <w:pPr>
        <w:pStyle w:val="BodyText"/>
      </w:pPr>
    </w:p>
    <w:sectPr w:rsidR="00481062">
      <w:pgSz w:w="11910" w:h="16850" w:orient="portrait"/>
      <w:pgMar w:top="194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090A" w:rsidP="00635636" w:rsidRDefault="00E8090A" w14:paraId="0B75A1E9" w14:textId="77777777">
      <w:r>
        <w:separator/>
      </w:r>
    </w:p>
  </w:endnote>
  <w:endnote w:type="continuationSeparator" w:id="0">
    <w:p w:rsidR="00E8090A" w:rsidP="00635636" w:rsidRDefault="00E8090A" w14:paraId="016249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35636" w:rsidRDefault="00635636" w14:paraId="5683693C" w14:textId="6BECE3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F2456E" wp14:editId="33818A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45440"/>
              <wp:effectExtent l="0" t="0" r="1905" b="0"/>
              <wp:wrapNone/>
              <wp:docPr id="2115805607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5636" w:rsidR="00635636" w:rsidP="00635636" w:rsidRDefault="00635636" w14:paraId="6A62F341" w14:textId="711AE172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63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9F2456E">
              <v:stroke joinstyle="miter"/>
              <v:path gradientshapeok="t" o:connecttype="rect"/>
            </v:shapetype>
            <v:shape id="Text Box 2" style="position:absolute;margin-left:0;margin-top:0;width:118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Unclassifi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">
              <v:fill o:detectmouseclick="t"/>
              <v:textbox style="mso-fit-shape-to-text:t" inset="0,0,0,15pt">
                <w:txbxContent>
                  <w:p w:rsidRPr="00635636" w:rsidR="00635636" w:rsidP="00635636" w:rsidRDefault="00635636" w14:paraId="6A62F341" w14:textId="711AE172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63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35636" w:rsidRDefault="00635636" w14:paraId="79ECFCA8" w14:textId="6FE5A2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1A5FE" wp14:editId="6CF1BAC6">
              <wp:simplePos x="8636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45440"/>
              <wp:effectExtent l="0" t="0" r="1905" b="0"/>
              <wp:wrapNone/>
              <wp:docPr id="649167103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5636" w:rsidR="00635636" w:rsidP="00635636" w:rsidRDefault="00635636" w14:paraId="393BC325" w14:textId="44BA24C1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63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91A5FE">
              <v:stroke joinstyle="miter"/>
              <v:path gradientshapeok="t" o:connecttype="rect"/>
            </v:shapetype>
            <v:shape id="Text Box 3" style="position:absolute;margin-left:0;margin-top:0;width:118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Unclassifi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635636" w:rsidR="00635636" w:rsidP="00635636" w:rsidRDefault="00635636" w14:paraId="393BC325" w14:textId="44BA24C1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63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35636" w:rsidRDefault="00635636" w14:paraId="2A3066E1" w14:textId="64AF8F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16B582" wp14:editId="20D965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45440"/>
              <wp:effectExtent l="0" t="0" r="1905" b="0"/>
              <wp:wrapNone/>
              <wp:docPr id="267694714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35636" w:rsidR="00635636" w:rsidP="00635636" w:rsidRDefault="00635636" w14:paraId="61372F9A" w14:textId="1D2A14B8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63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E16B582">
              <v:stroke joinstyle="miter"/>
              <v:path gradientshapeok="t" o:connecttype="rect"/>
            </v:shapetype>
            <v:shape id="Text Box 1" style="position:absolute;margin-left:0;margin-top:0;width:118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lassification: Unclassifi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635636" w:rsidR="00635636" w:rsidP="00635636" w:rsidRDefault="00635636" w14:paraId="61372F9A" w14:textId="1D2A14B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63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090A" w:rsidP="00635636" w:rsidRDefault="00E8090A" w14:paraId="00755DF3" w14:textId="77777777">
      <w:r>
        <w:separator/>
      </w:r>
    </w:p>
  </w:footnote>
  <w:footnote w:type="continuationSeparator" w:id="0">
    <w:p w:rsidR="00E8090A" w:rsidP="00635636" w:rsidRDefault="00E8090A" w14:paraId="2A40F5B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38F"/>
    <w:multiLevelType w:val="multilevel"/>
    <w:tmpl w:val="4D18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71ABA"/>
    <w:multiLevelType w:val="hybridMultilevel"/>
    <w:tmpl w:val="23F60C04"/>
    <w:lvl w:ilvl="0" w:tplc="4F8AE9E6">
      <w:numFmt w:val="bullet"/>
      <w:lvlText w:val=""/>
      <w:lvlJc w:val="left"/>
      <w:pPr>
        <w:ind w:left="538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D2AC3C">
      <w:numFmt w:val="bullet"/>
      <w:lvlText w:val="•"/>
      <w:lvlJc w:val="left"/>
      <w:pPr>
        <w:ind w:left="1404" w:hanging="425"/>
      </w:pPr>
      <w:rPr>
        <w:rFonts w:hint="default"/>
        <w:lang w:val="en-US" w:eastAsia="en-US" w:bidi="ar-SA"/>
      </w:rPr>
    </w:lvl>
    <w:lvl w:ilvl="2" w:tplc="FD1836EA">
      <w:numFmt w:val="bullet"/>
      <w:lvlText w:val="•"/>
      <w:lvlJc w:val="left"/>
      <w:pPr>
        <w:ind w:left="2269" w:hanging="425"/>
      </w:pPr>
      <w:rPr>
        <w:rFonts w:hint="default"/>
        <w:lang w:val="en-US" w:eastAsia="en-US" w:bidi="ar-SA"/>
      </w:rPr>
    </w:lvl>
    <w:lvl w:ilvl="3" w:tplc="10C49658">
      <w:numFmt w:val="bullet"/>
      <w:lvlText w:val="•"/>
      <w:lvlJc w:val="left"/>
      <w:pPr>
        <w:ind w:left="3133" w:hanging="425"/>
      </w:pPr>
      <w:rPr>
        <w:rFonts w:hint="default"/>
        <w:lang w:val="en-US" w:eastAsia="en-US" w:bidi="ar-SA"/>
      </w:rPr>
    </w:lvl>
    <w:lvl w:ilvl="4" w:tplc="15C486A4">
      <w:numFmt w:val="bullet"/>
      <w:lvlText w:val="•"/>
      <w:lvlJc w:val="left"/>
      <w:pPr>
        <w:ind w:left="3998" w:hanging="425"/>
      </w:pPr>
      <w:rPr>
        <w:rFonts w:hint="default"/>
        <w:lang w:val="en-US" w:eastAsia="en-US" w:bidi="ar-SA"/>
      </w:rPr>
    </w:lvl>
    <w:lvl w:ilvl="5" w:tplc="EAB47D7A">
      <w:numFmt w:val="bullet"/>
      <w:lvlText w:val="•"/>
      <w:lvlJc w:val="left"/>
      <w:pPr>
        <w:ind w:left="4863" w:hanging="425"/>
      </w:pPr>
      <w:rPr>
        <w:rFonts w:hint="default"/>
        <w:lang w:val="en-US" w:eastAsia="en-US" w:bidi="ar-SA"/>
      </w:rPr>
    </w:lvl>
    <w:lvl w:ilvl="6" w:tplc="137E35D8">
      <w:numFmt w:val="bullet"/>
      <w:lvlText w:val="•"/>
      <w:lvlJc w:val="left"/>
      <w:pPr>
        <w:ind w:left="5727" w:hanging="425"/>
      </w:pPr>
      <w:rPr>
        <w:rFonts w:hint="default"/>
        <w:lang w:val="en-US" w:eastAsia="en-US" w:bidi="ar-SA"/>
      </w:rPr>
    </w:lvl>
    <w:lvl w:ilvl="7" w:tplc="251AA710">
      <w:numFmt w:val="bullet"/>
      <w:lvlText w:val="•"/>
      <w:lvlJc w:val="left"/>
      <w:pPr>
        <w:ind w:left="6592" w:hanging="425"/>
      </w:pPr>
      <w:rPr>
        <w:rFonts w:hint="default"/>
        <w:lang w:val="en-US" w:eastAsia="en-US" w:bidi="ar-SA"/>
      </w:rPr>
    </w:lvl>
    <w:lvl w:ilvl="8" w:tplc="9DE85050">
      <w:numFmt w:val="bullet"/>
      <w:lvlText w:val="•"/>
      <w:lvlJc w:val="left"/>
      <w:pPr>
        <w:ind w:left="7457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52710796"/>
    <w:multiLevelType w:val="hybridMultilevel"/>
    <w:tmpl w:val="5590E7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FE1B0E"/>
    <w:multiLevelType w:val="hybridMultilevel"/>
    <w:tmpl w:val="DA82583C"/>
    <w:lvl w:ilvl="0" w:tplc="27C29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063780">
    <w:abstractNumId w:val="1"/>
  </w:num>
  <w:num w:numId="2" w16cid:durableId="619142383">
    <w:abstractNumId w:val="3"/>
  </w:num>
  <w:num w:numId="3" w16cid:durableId="2131705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82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2"/>
    <w:rsid w:val="00010C2D"/>
    <w:rsid w:val="00046F18"/>
    <w:rsid w:val="00277260"/>
    <w:rsid w:val="0042055D"/>
    <w:rsid w:val="00481062"/>
    <w:rsid w:val="00635636"/>
    <w:rsid w:val="006E7078"/>
    <w:rsid w:val="00707E5B"/>
    <w:rsid w:val="00723881"/>
    <w:rsid w:val="00743C04"/>
    <w:rsid w:val="007C0021"/>
    <w:rsid w:val="00886E69"/>
    <w:rsid w:val="00A35517"/>
    <w:rsid w:val="00A8348F"/>
    <w:rsid w:val="00AF2BE6"/>
    <w:rsid w:val="00BA5F23"/>
    <w:rsid w:val="00CF7C82"/>
    <w:rsid w:val="00D15A09"/>
    <w:rsid w:val="00D544BA"/>
    <w:rsid w:val="00DC5F2F"/>
    <w:rsid w:val="00E16D83"/>
    <w:rsid w:val="00E8090A"/>
    <w:rsid w:val="07C8C151"/>
    <w:rsid w:val="0930E4EF"/>
    <w:rsid w:val="1E03E2EE"/>
    <w:rsid w:val="2761D8F9"/>
    <w:rsid w:val="2C635EAC"/>
    <w:rsid w:val="2D036FB9"/>
    <w:rsid w:val="32DBFDC5"/>
    <w:rsid w:val="34475364"/>
    <w:rsid w:val="3779C95D"/>
    <w:rsid w:val="3D00202A"/>
    <w:rsid w:val="4923BA3B"/>
    <w:rsid w:val="4986FD93"/>
    <w:rsid w:val="57C4BF6F"/>
    <w:rsid w:val="6374F4D5"/>
    <w:rsid w:val="639B7618"/>
    <w:rsid w:val="666994AF"/>
    <w:rsid w:val="67F6036A"/>
    <w:rsid w:val="6C60B5E8"/>
    <w:rsid w:val="71B2C359"/>
    <w:rsid w:val="71EC3701"/>
    <w:rsid w:val="7AB1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E286"/>
  <w15:docId w15:val="{853B7780-B5D6-4AF6-9E64-7336D15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6" w:hanging="1846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5"/>
      <w:ind w:left="130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38" w:right="207" w:hanging="425"/>
    </w:pPr>
  </w:style>
  <w:style w:type="paragraph" w:styleId="TableParagraph" w:customStyle="1">
    <w:name w:val="Table Paragraph"/>
    <w:basedOn w:val="Normal"/>
    <w:uiPriority w:val="1"/>
    <w:qFormat/>
    <w:pPr>
      <w:spacing w:before="28"/>
      <w:ind w:left="107"/>
    </w:pPr>
  </w:style>
  <w:style w:type="character" w:styleId="Hyperlink">
    <w:name w:val="Hyperlink"/>
    <w:basedOn w:val="DefaultParagraphFont"/>
    <w:uiPriority w:val="99"/>
    <w:unhideWhenUsed/>
    <w:rsid w:val="00010C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C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C2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563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5636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lloyds.com/conducting-business/delegated-authorities/compliance-and-operations/audit" TargetMode="External" Id="rId15" /><Relationship Type="http://schemas.openxmlformats.org/officeDocument/2006/relationships/footnotes" Target="footnotes.xml" Id="rId10" /><Relationship Type="http://schemas.openxmlformats.org/officeDocument/2006/relationships/hyperlink" Target="mailto:delegatedauthorities@lloyds.com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lmalloyds.com/coverholder-audit-scope-and-associated-guidance/" TargetMode="External" Id="rId14" /><Relationship Type="http://schemas.openxmlformats.org/officeDocument/2006/relationships/hyperlink" Target="https://www.lloyds.com/da-auditor-registration" TargetMode="External" Id="Rd1761a612a8140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1C6A74E1B40BF7623C1CB10B8ED" ma:contentTypeVersion="29" ma:contentTypeDescription="Create a new document." ma:contentTypeScope="" ma:versionID="be1a384489bd23495a3ac6df119ead86">
  <xsd:schema xmlns:xsd="http://www.w3.org/2001/XMLSchema" xmlns:xs="http://www.w3.org/2001/XMLSchema" xmlns:p="http://schemas.microsoft.com/office/2006/metadata/properties" xmlns:ns1="http://schemas.microsoft.com/sharepoint/v3" xmlns:ns2="de14ec6f-ceae-4acb-b820-523fee4dab9f" xmlns:ns3="7d8e31f2-82f3-489e-88b1-e82f19e16bd3" targetNamespace="http://schemas.microsoft.com/office/2006/metadata/properties" ma:root="true" ma:fieldsID="279187067ddf51c5b6d46206a6ac8242" ns1:_="" ns2:_="" ns3:_="">
    <xsd:import namespace="http://schemas.microsoft.com/sharepoint/v3"/>
    <xsd:import namespace="de14ec6f-ceae-4acb-b820-523fee4dab9f"/>
    <xsd:import namespace="7d8e31f2-82f3-489e-88b1-e82f19e16b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4ec6f-ceae-4acb-b820-523fee4dab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b1ffac1-9996-465d-afd2-5e51f63e6f7d}" ma:internalName="TaxCatchAll" ma:showField="CatchAllData" ma:web="de14ec6f-ceae-4acb-b820-523fee4da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31f2-82f3-489e-88b1-e82f19e16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PersistId xmlns="de14ec6f-ceae-4acb-b820-523fee4dab9f" xsi:nil="true"/>
    <lcf76f155ced4ddcb4097134ff3c332f xmlns="7d8e31f2-82f3-489e-88b1-e82f19e16bd3">
      <Terms xmlns="http://schemas.microsoft.com/office/infopath/2007/PartnerControls"/>
    </lcf76f155ced4ddcb4097134ff3c332f>
    <TaxCatchAll xmlns="de14ec6f-ceae-4acb-b820-523fee4dab9f" xsi:nil="true"/>
    <_dlc_DocId xmlns="de14ec6f-ceae-4acb-b820-523fee4dab9f">6UEMXZCCVNV2-167421580-28259</_dlc_DocId>
    <_dlc_DocIdUrl xmlns="de14ec6f-ceae-4acb-b820-523fee4dab9f">
      <Url>https://lloydsoflondon.sharepoint.com/sites/daint/_layouts/15/DocIdRedir.aspx?ID=6UEMXZCCVNV2-167421580-28259</Url>
      <Description>6UEMXZCCVNV2-167421580-28259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F0F24-B6B7-482A-B2CD-89C73D8177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3F8066-9310-48F9-B270-816B6843F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14ec6f-ceae-4acb-b820-523fee4dab9f"/>
    <ds:schemaRef ds:uri="7d8e31f2-82f3-489e-88b1-e82f19e16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8C77C-4D81-498A-B473-5173B4D0A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4ec6f-ceae-4acb-b820-523fee4dab9f"/>
    <ds:schemaRef ds:uri="7d8e31f2-82f3-489e-88b1-e82f19e16bd3"/>
  </ds:schemaRefs>
</ds:datastoreItem>
</file>

<file path=customXml/itemProps4.xml><?xml version="1.0" encoding="utf-8"?>
<ds:datastoreItem xmlns:ds="http://schemas.openxmlformats.org/officeDocument/2006/customXml" ds:itemID="{78F13C59-44FA-4DEC-AED7-F42FAC272E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65FE83-9DF9-4C17-B3B2-5BD8A868368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 Information Bulletin</dc:title>
  <dc:creator>Day, Katie</dc:creator>
  <lastModifiedBy>Allen, Emma</lastModifiedBy>
  <revision>3</revision>
  <dcterms:created xsi:type="dcterms:W3CDTF">2026-01-06T12:01:00.0000000Z</dcterms:created>
  <dcterms:modified xsi:type="dcterms:W3CDTF">2026-01-08T15:49:57.6428070Z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0x010100355671C6A74E1B40BF7623C1CB10B8ED</vt:lpwstr>
  </property>
  <property fmtid="{D5CDD505-2E9C-101B-9397-08002B2CF9AE}" pid="7" name="_dlc_DocIdItemGuid">
    <vt:lpwstr>c2f8aaad-1b96-4bc6-92ab-21b68fa78af0</vt:lpwstr>
  </property>
  <property fmtid="{D5CDD505-2E9C-101B-9397-08002B2CF9AE}" pid="8" name="MediaServiceImageTags">
    <vt:lpwstr/>
  </property>
  <property fmtid="{D5CDD505-2E9C-101B-9397-08002B2CF9AE}" pid="9" name="ClassificationContentMarkingFooterShapeIds">
    <vt:lpwstr>ff4b27a,7e1ca1a7,26b180ff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Classification: Unclassified</vt:lpwstr>
  </property>
  <property fmtid="{D5CDD505-2E9C-101B-9397-08002B2CF9AE}" pid="12" name="MSIP_Label_d9d4eac9-bab1-4863-b7e6-52e5c519cf63_Enabled">
    <vt:lpwstr>true</vt:lpwstr>
  </property>
  <property fmtid="{D5CDD505-2E9C-101B-9397-08002B2CF9AE}" pid="13" name="MSIP_Label_d9d4eac9-bab1-4863-b7e6-52e5c519cf63_SetDate">
    <vt:lpwstr>2026-01-06T12:00:59Z</vt:lpwstr>
  </property>
  <property fmtid="{D5CDD505-2E9C-101B-9397-08002B2CF9AE}" pid="14" name="MSIP_Label_d9d4eac9-bab1-4863-b7e6-52e5c519cf63_Method">
    <vt:lpwstr>Privileged</vt:lpwstr>
  </property>
  <property fmtid="{D5CDD505-2E9C-101B-9397-08002B2CF9AE}" pid="15" name="MSIP_Label_d9d4eac9-bab1-4863-b7e6-52e5c519cf63_Name">
    <vt:lpwstr>d9d4eac9-bab1-4863-b7e6-52e5c519cf63</vt:lpwstr>
  </property>
  <property fmtid="{D5CDD505-2E9C-101B-9397-08002B2CF9AE}" pid="16" name="MSIP_Label_d9d4eac9-bab1-4863-b7e6-52e5c519cf63_SiteId">
    <vt:lpwstr>8df4b91e-bf72-411d-9902-5ecc8f1e6c11</vt:lpwstr>
  </property>
  <property fmtid="{D5CDD505-2E9C-101B-9397-08002B2CF9AE}" pid="17" name="MSIP_Label_d9d4eac9-bab1-4863-b7e6-52e5c519cf63_ActionId">
    <vt:lpwstr>12aaab6f-96ee-4d04-87f3-d3c88ffb6995</vt:lpwstr>
  </property>
  <property fmtid="{D5CDD505-2E9C-101B-9397-08002B2CF9AE}" pid="18" name="MSIP_Label_d9d4eac9-bab1-4863-b7e6-52e5c519cf63_ContentBits">
    <vt:lpwstr>2</vt:lpwstr>
  </property>
  <property fmtid="{D5CDD505-2E9C-101B-9397-08002B2CF9AE}" pid="19" name="MSIP_Label_d9d4eac9-bab1-4863-b7e6-52e5c519cf63_Tag">
    <vt:lpwstr>10, 0, 1, 1</vt:lpwstr>
  </property>
</Properties>
</file>